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85" w:rsidRDefault="008B38BC" w:rsidP="008B38BC">
      <w:pPr>
        <w:bidi/>
        <w:jc w:val="center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بسمه تعالی</w:t>
      </w:r>
    </w:p>
    <w:p w:rsidR="00872585" w:rsidRDefault="00872585" w:rsidP="00872585">
      <w:pPr>
        <w:bidi/>
        <w:rPr>
          <w:sz w:val="40"/>
          <w:szCs w:val="40"/>
          <w:rtl/>
          <w:lang w:bidi="fa-IR"/>
        </w:rPr>
      </w:pPr>
    </w:p>
    <w:p w:rsidR="00E27F95" w:rsidRPr="00872585" w:rsidRDefault="0023491B" w:rsidP="008B38BC">
      <w:pPr>
        <w:bidi/>
        <w:rPr>
          <w:sz w:val="40"/>
          <w:szCs w:val="40"/>
          <w:rtl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t>نام ونام خانوادگی: دکتر الهام پورنجف</w:t>
      </w:r>
    </w:p>
    <w:p w:rsidR="0023491B" w:rsidRPr="00872585" w:rsidRDefault="0023491B" w:rsidP="008B38BC">
      <w:pPr>
        <w:bidi/>
        <w:rPr>
          <w:sz w:val="40"/>
          <w:szCs w:val="40"/>
          <w:rtl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t>محل کار :دانشگاه علوم پزشکی ایلام ، بیمارستان آیت الله طالقانی</w:t>
      </w:r>
    </w:p>
    <w:p w:rsidR="008B38BC" w:rsidRPr="00872585" w:rsidRDefault="0023491B" w:rsidP="008B38BC">
      <w:pPr>
        <w:bidi/>
        <w:rPr>
          <w:sz w:val="40"/>
          <w:szCs w:val="40"/>
          <w:rtl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t>شماره تلفن:</w:t>
      </w:r>
    </w:p>
    <w:p w:rsidR="0023491B" w:rsidRDefault="0023491B" w:rsidP="008B38BC">
      <w:pPr>
        <w:bidi/>
        <w:rPr>
          <w:sz w:val="40"/>
          <w:szCs w:val="40"/>
          <w:rtl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t xml:space="preserve">پست الکترونیک: </w:t>
      </w:r>
      <w:hyperlink r:id="rId5" w:history="1">
        <w:r w:rsidR="008B38BC" w:rsidRPr="00225F89">
          <w:rPr>
            <w:rStyle w:val="Hyperlink"/>
            <w:sz w:val="40"/>
            <w:szCs w:val="40"/>
            <w:lang w:bidi="fa-IR"/>
          </w:rPr>
          <w:t>pournajafelam@gmail.com</w:t>
        </w:r>
      </w:hyperlink>
    </w:p>
    <w:p w:rsidR="008B38BC" w:rsidRDefault="008B38BC" w:rsidP="008B38BC">
      <w:pPr>
        <w:bidi/>
        <w:rPr>
          <w:sz w:val="40"/>
          <w:szCs w:val="40"/>
          <w:rtl/>
          <w:lang w:bidi="fa-IR"/>
        </w:rPr>
      </w:pPr>
    </w:p>
    <w:p w:rsidR="008B38BC" w:rsidRPr="00872585" w:rsidRDefault="008B38BC" w:rsidP="008B38BC">
      <w:pPr>
        <w:bidi/>
        <w:rPr>
          <w:sz w:val="40"/>
          <w:szCs w:val="40"/>
          <w:lang w:bidi="fa-IR"/>
        </w:rPr>
      </w:pPr>
    </w:p>
    <w:p w:rsidR="0023491B" w:rsidRPr="00872585" w:rsidRDefault="0023491B" w:rsidP="008B38BC">
      <w:pPr>
        <w:bidi/>
        <w:rPr>
          <w:sz w:val="40"/>
          <w:szCs w:val="40"/>
          <w:rtl/>
          <w:lang w:bidi="fa-IR"/>
        </w:rPr>
      </w:pPr>
      <w:bookmarkStart w:id="0" w:name="_GoBack"/>
      <w:bookmarkEnd w:id="0"/>
      <w:r w:rsidRPr="00872585">
        <w:rPr>
          <w:rFonts w:hint="cs"/>
          <w:sz w:val="40"/>
          <w:szCs w:val="40"/>
          <w:rtl/>
          <w:lang w:bidi="fa-IR"/>
        </w:rPr>
        <w:t xml:space="preserve">سوابق تحصیلی </w:t>
      </w:r>
      <w:r w:rsidR="008B38BC">
        <w:rPr>
          <w:rFonts w:hint="cs"/>
          <w:sz w:val="40"/>
          <w:szCs w:val="40"/>
          <w:rtl/>
          <w:lang w:bidi="fa-IR"/>
        </w:rPr>
        <w:t xml:space="preserve">:    </w:t>
      </w:r>
    </w:p>
    <w:tbl>
      <w:tblPr>
        <w:tblStyle w:val="TableGrid"/>
        <w:bidiVisual/>
        <w:tblW w:w="11160" w:type="dxa"/>
        <w:tblInd w:w="-1000" w:type="dxa"/>
        <w:tblLook w:val="04A0" w:firstRow="1" w:lastRow="0" w:firstColumn="1" w:lastColumn="0" w:noHBand="0" w:noVBand="1"/>
      </w:tblPr>
      <w:tblGrid>
        <w:gridCol w:w="3420"/>
        <w:gridCol w:w="3420"/>
        <w:gridCol w:w="4320"/>
      </w:tblGrid>
      <w:tr w:rsidR="0023491B" w:rsidRPr="00872585" w:rsidTr="008B38BC">
        <w:trPr>
          <w:trHeight w:val="1043"/>
        </w:trPr>
        <w:tc>
          <w:tcPr>
            <w:tcW w:w="3420" w:type="dxa"/>
          </w:tcPr>
          <w:p w:rsidR="0023491B" w:rsidRPr="00872585" w:rsidRDefault="0023491B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مدرک تحصیلی</w:t>
            </w:r>
          </w:p>
        </w:tc>
        <w:tc>
          <w:tcPr>
            <w:tcW w:w="3420" w:type="dxa"/>
          </w:tcPr>
          <w:p w:rsidR="0023491B" w:rsidRPr="00872585" w:rsidRDefault="00872585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سال اخذ مدرک</w:t>
            </w:r>
          </w:p>
        </w:tc>
        <w:tc>
          <w:tcPr>
            <w:tcW w:w="4320" w:type="dxa"/>
          </w:tcPr>
          <w:p w:rsidR="0023491B" w:rsidRPr="00872585" w:rsidRDefault="00872585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محل تحصیل</w:t>
            </w:r>
          </w:p>
        </w:tc>
      </w:tr>
      <w:tr w:rsidR="0023491B" w:rsidRPr="00872585" w:rsidTr="008B38BC">
        <w:trPr>
          <w:trHeight w:val="1565"/>
        </w:trPr>
        <w:tc>
          <w:tcPr>
            <w:tcW w:w="3420" w:type="dxa"/>
          </w:tcPr>
          <w:p w:rsidR="0023491B" w:rsidRPr="00872585" w:rsidRDefault="0023491B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پزشک عمومی</w:t>
            </w:r>
          </w:p>
        </w:tc>
        <w:tc>
          <w:tcPr>
            <w:tcW w:w="3420" w:type="dxa"/>
          </w:tcPr>
          <w:p w:rsidR="0023491B" w:rsidRPr="00872585" w:rsidRDefault="0023491B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1389-1382</w:t>
            </w:r>
          </w:p>
        </w:tc>
        <w:tc>
          <w:tcPr>
            <w:tcW w:w="4320" w:type="dxa"/>
          </w:tcPr>
          <w:p w:rsidR="0023491B" w:rsidRPr="00872585" w:rsidRDefault="0023491B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دانشگاه علوم پزشکی ایلام</w:t>
            </w:r>
          </w:p>
        </w:tc>
      </w:tr>
      <w:tr w:rsidR="0023491B" w:rsidRPr="00872585" w:rsidTr="008B38BC">
        <w:trPr>
          <w:trHeight w:val="1952"/>
        </w:trPr>
        <w:tc>
          <w:tcPr>
            <w:tcW w:w="3420" w:type="dxa"/>
          </w:tcPr>
          <w:p w:rsidR="0023491B" w:rsidRPr="00872585" w:rsidRDefault="0023491B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متخصص زنان وزایمان</w:t>
            </w:r>
          </w:p>
        </w:tc>
        <w:tc>
          <w:tcPr>
            <w:tcW w:w="3420" w:type="dxa"/>
          </w:tcPr>
          <w:p w:rsidR="0023491B" w:rsidRPr="00872585" w:rsidRDefault="0023491B" w:rsidP="00872585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139</w:t>
            </w:r>
            <w:r w:rsidR="00872585" w:rsidRPr="00872585">
              <w:rPr>
                <w:rFonts w:hint="cs"/>
                <w:sz w:val="40"/>
                <w:szCs w:val="40"/>
                <w:rtl/>
                <w:lang w:bidi="fa-IR"/>
              </w:rPr>
              <w:t>6</w:t>
            </w: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-139</w:t>
            </w:r>
            <w:r w:rsidR="00872585" w:rsidRPr="00872585">
              <w:rPr>
                <w:rFonts w:hint="cs"/>
                <w:sz w:val="40"/>
                <w:szCs w:val="40"/>
                <w:rtl/>
                <w:lang w:bidi="fa-IR"/>
              </w:rPr>
              <w:t>2</w:t>
            </w:r>
          </w:p>
        </w:tc>
        <w:tc>
          <w:tcPr>
            <w:tcW w:w="4320" w:type="dxa"/>
          </w:tcPr>
          <w:p w:rsidR="0023491B" w:rsidRPr="00872585" w:rsidRDefault="0023491B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 xml:space="preserve">دانشگاه علوم پزشکی شهید بهشتی </w:t>
            </w:r>
          </w:p>
        </w:tc>
      </w:tr>
      <w:tr w:rsidR="0023491B" w:rsidRPr="00872585" w:rsidTr="008B38BC">
        <w:trPr>
          <w:trHeight w:val="2285"/>
        </w:trPr>
        <w:tc>
          <w:tcPr>
            <w:tcW w:w="3420" w:type="dxa"/>
          </w:tcPr>
          <w:p w:rsidR="0023491B" w:rsidRPr="00872585" w:rsidRDefault="00872585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 xml:space="preserve">بورد تخصصی زنان وزایمان </w:t>
            </w:r>
          </w:p>
        </w:tc>
        <w:tc>
          <w:tcPr>
            <w:tcW w:w="3420" w:type="dxa"/>
          </w:tcPr>
          <w:p w:rsidR="0023491B" w:rsidRPr="00872585" w:rsidRDefault="00872585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1396</w:t>
            </w:r>
          </w:p>
        </w:tc>
        <w:tc>
          <w:tcPr>
            <w:tcW w:w="4320" w:type="dxa"/>
          </w:tcPr>
          <w:p w:rsidR="0023491B" w:rsidRPr="00872585" w:rsidRDefault="00872585" w:rsidP="0023491B">
            <w:pPr>
              <w:bidi/>
              <w:rPr>
                <w:sz w:val="40"/>
                <w:szCs w:val="40"/>
                <w:rtl/>
                <w:lang w:bidi="fa-IR"/>
              </w:rPr>
            </w:pPr>
            <w:r w:rsidRPr="00872585">
              <w:rPr>
                <w:rFonts w:hint="cs"/>
                <w:sz w:val="40"/>
                <w:szCs w:val="40"/>
                <w:rtl/>
                <w:lang w:bidi="fa-IR"/>
              </w:rPr>
              <w:t>دانشگاه علوم پزشکی شهید بهشتی</w:t>
            </w:r>
          </w:p>
        </w:tc>
      </w:tr>
    </w:tbl>
    <w:p w:rsidR="008B38BC" w:rsidRPr="00872585" w:rsidRDefault="008B38BC" w:rsidP="008B38BC">
      <w:pPr>
        <w:bidi/>
        <w:rPr>
          <w:sz w:val="40"/>
          <w:szCs w:val="40"/>
          <w:rtl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lastRenderedPageBreak/>
        <w:t>سوابق آموزشی:</w:t>
      </w:r>
    </w:p>
    <w:p w:rsidR="008B38BC" w:rsidRPr="00872585" w:rsidRDefault="008B38BC" w:rsidP="008B38BC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t xml:space="preserve">تدریس کارآموزی وکارورزی زنان وزایمان از سال 1396 تا کنون </w:t>
      </w:r>
    </w:p>
    <w:p w:rsidR="008B38BC" w:rsidRDefault="008B38BC" w:rsidP="008B38BC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t>پزشک نمونه سال 1397 از طرف نظام پزشکی</w:t>
      </w:r>
    </w:p>
    <w:p w:rsidR="008B38BC" w:rsidRDefault="008B38BC" w:rsidP="008B38BC">
      <w:pPr>
        <w:bidi/>
        <w:rPr>
          <w:sz w:val="40"/>
          <w:szCs w:val="40"/>
          <w:rtl/>
          <w:lang w:bidi="fa-IR"/>
        </w:rPr>
      </w:pPr>
    </w:p>
    <w:p w:rsidR="008B38BC" w:rsidRDefault="008B38BC" w:rsidP="008B38BC">
      <w:pPr>
        <w:bidi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دوره های آموزشی:</w:t>
      </w:r>
    </w:p>
    <w:p w:rsidR="008B38BC" w:rsidRDefault="008B38BC" w:rsidP="008B38BC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t>دوره لاپاروسکوپی پایه 1398</w:t>
      </w:r>
    </w:p>
    <w:p w:rsidR="008B38BC" w:rsidRPr="00872585" w:rsidRDefault="008B38BC" w:rsidP="008B38BC">
      <w:pPr>
        <w:pStyle w:val="ListParagraph"/>
        <w:numPr>
          <w:ilvl w:val="0"/>
          <w:numId w:val="1"/>
        </w:numPr>
        <w:bidi/>
        <w:rPr>
          <w:sz w:val="40"/>
          <w:szCs w:val="40"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t>دوره تحریک تخمک گذاری و</w:t>
      </w:r>
      <w:r w:rsidRPr="00872585">
        <w:rPr>
          <w:sz w:val="40"/>
          <w:szCs w:val="40"/>
          <w:lang w:bidi="fa-IR"/>
        </w:rPr>
        <w:t>IUI</w:t>
      </w:r>
      <w:r w:rsidRPr="00872585">
        <w:rPr>
          <w:rFonts w:hint="cs"/>
          <w:sz w:val="40"/>
          <w:szCs w:val="40"/>
          <w:rtl/>
          <w:lang w:bidi="fa-IR"/>
        </w:rPr>
        <w:t xml:space="preserve"> 1399</w:t>
      </w:r>
    </w:p>
    <w:p w:rsidR="008B38BC" w:rsidRDefault="008B38BC" w:rsidP="008B38BC">
      <w:pPr>
        <w:bidi/>
        <w:rPr>
          <w:sz w:val="40"/>
          <w:szCs w:val="40"/>
          <w:rtl/>
          <w:lang w:bidi="fa-IR"/>
        </w:rPr>
      </w:pPr>
    </w:p>
    <w:p w:rsidR="008B38BC" w:rsidRDefault="008B38BC" w:rsidP="008B38BC">
      <w:pPr>
        <w:bidi/>
        <w:rPr>
          <w:sz w:val="40"/>
          <w:szCs w:val="40"/>
          <w:rtl/>
          <w:lang w:bidi="fa-IR"/>
        </w:rPr>
      </w:pPr>
    </w:p>
    <w:p w:rsidR="008B38BC" w:rsidRDefault="008B38BC" w:rsidP="008B38BC">
      <w:pPr>
        <w:bidi/>
        <w:rPr>
          <w:sz w:val="40"/>
          <w:szCs w:val="40"/>
          <w:rtl/>
          <w:lang w:bidi="fa-IR"/>
        </w:rPr>
      </w:pPr>
    </w:p>
    <w:p w:rsidR="008B38BC" w:rsidRDefault="008B38BC" w:rsidP="008B38BC">
      <w:pPr>
        <w:bidi/>
        <w:rPr>
          <w:sz w:val="40"/>
          <w:szCs w:val="40"/>
          <w:rtl/>
          <w:lang w:bidi="fa-IR"/>
        </w:rPr>
      </w:pPr>
    </w:p>
    <w:p w:rsidR="008B38BC" w:rsidRDefault="0023491B" w:rsidP="008B38BC">
      <w:pPr>
        <w:bidi/>
        <w:rPr>
          <w:sz w:val="40"/>
          <w:szCs w:val="40"/>
          <w:lang w:bidi="fa-IR"/>
        </w:rPr>
      </w:pPr>
      <w:r w:rsidRPr="00872585">
        <w:rPr>
          <w:rFonts w:hint="cs"/>
          <w:sz w:val="40"/>
          <w:szCs w:val="40"/>
          <w:rtl/>
          <w:lang w:bidi="fa-IR"/>
        </w:rPr>
        <w:t xml:space="preserve"> </w:t>
      </w:r>
    </w:p>
    <w:p w:rsidR="00872585" w:rsidRPr="008B38BC" w:rsidRDefault="008B38BC" w:rsidP="008B38BC">
      <w:pPr>
        <w:bidi/>
        <w:ind w:left="1080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  </w:t>
      </w:r>
    </w:p>
    <w:sectPr w:rsidR="00872585" w:rsidRPr="008B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71"/>
    <w:multiLevelType w:val="hybridMultilevel"/>
    <w:tmpl w:val="0604013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1B"/>
    <w:rsid w:val="0023491B"/>
    <w:rsid w:val="00872585"/>
    <w:rsid w:val="008B38BC"/>
    <w:rsid w:val="00E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8F09F-A489-4144-A0AB-F6CEC79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urnajafel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raha</cp:lastModifiedBy>
  <cp:revision>2</cp:revision>
  <dcterms:created xsi:type="dcterms:W3CDTF">2021-04-23T12:30:00Z</dcterms:created>
  <dcterms:modified xsi:type="dcterms:W3CDTF">2021-04-23T13:04:00Z</dcterms:modified>
</cp:coreProperties>
</file>